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0C26D" w14:textId="07F5B5B7" w:rsidR="00944BEF" w:rsidRDefault="00750D28" w:rsidP="001142A9">
      <w:pPr>
        <w:tabs>
          <w:tab w:val="center" w:pos="5400"/>
          <w:tab w:val="right" w:pos="108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48E5C0" wp14:editId="6705F4E6">
                <wp:simplePos x="0" y="0"/>
                <wp:positionH relativeFrom="column">
                  <wp:posOffset>2081719</wp:posOffset>
                </wp:positionH>
                <wp:positionV relativeFrom="paragraph">
                  <wp:posOffset>-1228</wp:posOffset>
                </wp:positionV>
                <wp:extent cx="2723704" cy="379040"/>
                <wp:effectExtent l="0" t="0" r="0" b="2540"/>
                <wp:wrapNone/>
                <wp:docPr id="24124285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3704" cy="379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61D51A" w14:textId="33E1BAEE" w:rsidR="00750D28" w:rsidRPr="00165F00" w:rsidRDefault="00750D28" w:rsidP="00750D28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</w:pPr>
                            <w:r w:rsidRPr="00165F00"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Truck Safety Consulting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48E5C0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63.9pt;margin-top:-.1pt;width:214.45pt;height:29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" filled="f" stroked="f" strokeweight=".5pt">
                <v:textbox>
                  <w:txbxContent>
                    <w:p w14:paraId="5861D51A" w14:textId="33E1BAEE" w:rsidR="00750D28" w:rsidRPr="00165F00" w:rsidRDefault="00750D28" w:rsidP="00750D28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</w:pPr>
                      <w:r w:rsidRPr="00165F00"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Truck Safety Consulting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D69DAC" wp14:editId="2037994C">
                <wp:simplePos x="0" y="0"/>
                <wp:positionH relativeFrom="column">
                  <wp:posOffset>2879387</wp:posOffset>
                </wp:positionH>
                <wp:positionV relativeFrom="paragraph">
                  <wp:posOffset>378149</wp:posOffset>
                </wp:positionV>
                <wp:extent cx="1070043" cy="107005"/>
                <wp:effectExtent l="0" t="0" r="0" b="7620"/>
                <wp:wrapNone/>
                <wp:docPr id="33152618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0043" cy="107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5A8284" w14:textId="77777777" w:rsidR="00750D28" w:rsidRDefault="00750D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D69DAC" id="Text Box 4" o:spid="_x0000_s1027" type="#_x0000_t202" style="position:absolute;margin-left:226.7pt;margin-top:29.8pt;width:84.25pt;height:8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" fillcolor="white [3201]" stroked="f" strokeweight=".5pt">
                <v:textbox>
                  <w:txbxContent>
                    <w:p w14:paraId="465A8284" w14:textId="77777777" w:rsidR="00750D28" w:rsidRDefault="00750D28"/>
                  </w:txbxContent>
                </v:textbox>
              </v:shape>
            </w:pict>
          </mc:Fallback>
        </mc:AlternateContent>
      </w:r>
      <w:r w:rsidR="008560D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AFB8FA" wp14:editId="3DB29F3C">
                <wp:simplePos x="0" y="0"/>
                <wp:positionH relativeFrom="column">
                  <wp:posOffset>2431456</wp:posOffset>
                </wp:positionH>
                <wp:positionV relativeFrom="paragraph">
                  <wp:posOffset>1814168</wp:posOffset>
                </wp:positionV>
                <wp:extent cx="2033081" cy="431489"/>
                <wp:effectExtent l="0" t="0" r="0" b="6985"/>
                <wp:wrapNone/>
                <wp:docPr id="208197177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3081" cy="4314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0094F0" w14:textId="77777777" w:rsidR="008560D9" w:rsidRPr="00813772" w:rsidRDefault="008560D9" w:rsidP="008560D9">
                            <w:pPr>
                              <w:jc w:val="center"/>
                              <w:rPr>
                                <w:rFonts w:cs="ADLaM Display"/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  <w:r w:rsidRPr="00813772">
                              <w:rPr>
                                <w:rFonts w:cs="ADLaM Display"/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  <w:t>PRESENTS</w:t>
                            </w:r>
                          </w:p>
                          <w:p w14:paraId="5F7306E5" w14:textId="77777777" w:rsidR="008560D9" w:rsidRDefault="008560D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FB8FA" id="Text Box 3" o:spid="_x0000_s1028" type="#_x0000_t202" style="position:absolute;margin-left:191.45pt;margin-top:142.85pt;width:160.1pt;height:3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" filled="f" stroked="f" strokeweight=".5pt">
                <v:textbox>
                  <w:txbxContent>
                    <w:p w14:paraId="6E0094F0" w14:textId="77777777" w:rsidR="008560D9" w:rsidRPr="00813772" w:rsidRDefault="008560D9" w:rsidP="008560D9">
                      <w:pPr>
                        <w:jc w:val="center"/>
                        <w:rPr>
                          <w:rFonts w:cs="ADLaM Display"/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  <w:r w:rsidRPr="00813772">
                        <w:rPr>
                          <w:rFonts w:cs="ADLaM Display"/>
                          <w:b/>
                          <w:bCs/>
                          <w:color w:val="C00000"/>
                          <w:sz w:val="40"/>
                          <w:szCs w:val="40"/>
                        </w:rPr>
                        <w:t>PRESENTS</w:t>
                      </w:r>
                    </w:p>
                    <w:p w14:paraId="5F7306E5" w14:textId="77777777" w:rsidR="008560D9" w:rsidRDefault="008560D9"/>
                  </w:txbxContent>
                </v:textbox>
              </v:shape>
            </w:pict>
          </mc:Fallback>
        </mc:AlternateContent>
      </w:r>
      <w:r w:rsidR="001142A9">
        <w:tab/>
      </w:r>
      <w:r w:rsidR="008560D9">
        <w:rPr>
          <w:noProof/>
        </w:rPr>
        <w:drawing>
          <wp:inline distT="0" distB="0" distL="0" distR="0" wp14:anchorId="100624AE" wp14:editId="11B0CBFD">
            <wp:extent cx="2869660" cy="2194195"/>
            <wp:effectExtent l="0" t="0" r="6985" b="0"/>
            <wp:docPr id="9968435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816" cy="2259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142A9">
        <w:tab/>
      </w:r>
      <w:r w:rsidR="00BD381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947EB8" wp14:editId="72786966">
                <wp:simplePos x="0" y="0"/>
                <wp:positionH relativeFrom="column">
                  <wp:posOffset>5086350</wp:posOffset>
                </wp:positionH>
                <wp:positionV relativeFrom="paragraph">
                  <wp:posOffset>2005966</wp:posOffset>
                </wp:positionV>
                <wp:extent cx="523875" cy="153670"/>
                <wp:effectExtent l="0" t="0" r="9525" b="0"/>
                <wp:wrapNone/>
                <wp:docPr id="1578635657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153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36D117" w14:textId="77777777" w:rsidR="00BD381B" w:rsidRDefault="00BD38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47EB8" id="_x0000_s1029" type="#_x0000_t202" style="position:absolute;margin-left:400.5pt;margin-top:157.95pt;width:41.25pt;height:12.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" fillcolor="white [3201]" stroked="f" strokeweight=".5pt">
                <v:textbox>
                  <w:txbxContent>
                    <w:p w14:paraId="3F36D117" w14:textId="77777777" w:rsidR="00BD381B" w:rsidRDefault="00BD381B"/>
                  </w:txbxContent>
                </v:textbox>
              </v:shape>
            </w:pict>
          </mc:Fallback>
        </mc:AlternateContent>
      </w:r>
      <w:r w:rsidR="00BD381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FEEEC5" wp14:editId="12B8C90B">
                <wp:simplePos x="0" y="0"/>
                <wp:positionH relativeFrom="column">
                  <wp:posOffset>2600325</wp:posOffset>
                </wp:positionH>
                <wp:positionV relativeFrom="paragraph">
                  <wp:posOffset>1914525</wp:posOffset>
                </wp:positionV>
                <wp:extent cx="476250" cy="91440"/>
                <wp:effectExtent l="0" t="0" r="0" b="3810"/>
                <wp:wrapNone/>
                <wp:docPr id="172963028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" cy="91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B5DF71" w14:textId="77777777" w:rsidR="00BD381B" w:rsidRDefault="00BD38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FEEEC5" id="Text Box 1" o:spid="_x0000_s1030" type="#_x0000_t202" style="position:absolute;margin-left:204.75pt;margin-top:150.75pt;width:37.5pt;height:7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" fillcolor="white [3201]" stroked="f" strokeweight=".5pt">
                <v:textbox>
                  <w:txbxContent>
                    <w:p w14:paraId="58B5DF71" w14:textId="77777777" w:rsidR="00BD381B" w:rsidRDefault="00BD381B"/>
                  </w:txbxContent>
                </v:textbox>
              </v:shape>
            </w:pict>
          </mc:Fallback>
        </mc:AlternateContent>
      </w:r>
    </w:p>
    <w:p w14:paraId="6DB055CC" w14:textId="77777777" w:rsidR="001142A9" w:rsidRPr="00D93BFD" w:rsidRDefault="001142A9" w:rsidP="001142A9">
      <w:pPr>
        <w:spacing w:after="0" w:line="240" w:lineRule="auto"/>
        <w:jc w:val="center"/>
        <w:rPr>
          <w:rFonts w:cs="ADLaM Display"/>
          <w:b/>
          <w:bCs/>
          <w:color w:val="002060"/>
          <w:sz w:val="36"/>
          <w:szCs w:val="36"/>
        </w:rPr>
      </w:pPr>
      <w:r w:rsidRPr="00D93BFD">
        <w:rPr>
          <w:rFonts w:cs="ADLaM Display"/>
          <w:b/>
          <w:bCs/>
          <w:color w:val="002060"/>
          <w:sz w:val="36"/>
          <w:szCs w:val="36"/>
        </w:rPr>
        <w:t xml:space="preserve">BEDFORD TWP.  VETERANS CENTER’S </w:t>
      </w:r>
    </w:p>
    <w:p w14:paraId="20D86993" w14:textId="7F4ED299" w:rsidR="001142A9" w:rsidRPr="003C7728" w:rsidRDefault="008560D9" w:rsidP="001142A9">
      <w:pPr>
        <w:spacing w:after="0" w:line="240" w:lineRule="auto"/>
        <w:jc w:val="center"/>
        <w:rPr>
          <w:rFonts w:cs="ADLaM Display"/>
          <w:b/>
          <w:bCs/>
          <w:color w:val="002060"/>
          <w:sz w:val="34"/>
          <w:szCs w:val="34"/>
        </w:rPr>
      </w:pPr>
      <w:r w:rsidRPr="008560D9">
        <w:rPr>
          <w:rFonts w:cs="ADLaM Display"/>
          <w:b/>
          <w:bCs/>
          <w:color w:val="002060"/>
          <w:sz w:val="34"/>
          <w:szCs w:val="34"/>
        </w:rPr>
        <w:t>9</w:t>
      </w:r>
      <w:r w:rsidR="001142A9" w:rsidRPr="008560D9">
        <w:rPr>
          <w:rFonts w:cs="ADLaM Display"/>
          <w:b/>
          <w:bCs/>
          <w:color w:val="002060"/>
          <w:sz w:val="34"/>
          <w:szCs w:val="34"/>
        </w:rPr>
        <w:t>TH</w:t>
      </w:r>
      <w:r w:rsidR="001142A9" w:rsidRPr="003C7728">
        <w:rPr>
          <w:rFonts w:cs="ADLaM Display"/>
          <w:b/>
          <w:bCs/>
          <w:color w:val="002060"/>
          <w:sz w:val="34"/>
          <w:szCs w:val="34"/>
        </w:rPr>
        <w:t xml:space="preserve"> Annual Golf Outing</w:t>
      </w:r>
    </w:p>
    <w:p w14:paraId="2956E6A0" w14:textId="17E9317B" w:rsidR="001142A9" w:rsidRPr="00D93BFD" w:rsidRDefault="001142A9" w:rsidP="001142A9">
      <w:pPr>
        <w:spacing w:after="0" w:line="240" w:lineRule="auto"/>
        <w:jc w:val="center"/>
        <w:rPr>
          <w:rFonts w:cs="ADLaM Display"/>
          <w:color w:val="002060"/>
          <w:sz w:val="32"/>
          <w:szCs w:val="32"/>
        </w:rPr>
      </w:pPr>
      <w:r w:rsidRPr="00D93BFD">
        <w:rPr>
          <w:rFonts w:cs="ADLaM Display"/>
          <w:color w:val="002060"/>
          <w:sz w:val="32"/>
          <w:szCs w:val="32"/>
        </w:rPr>
        <w:t xml:space="preserve">Saturday, </w:t>
      </w:r>
      <w:r w:rsidR="008560D9">
        <w:rPr>
          <w:rFonts w:cs="ADLaM Display"/>
          <w:color w:val="002060"/>
          <w:sz w:val="32"/>
          <w:szCs w:val="32"/>
        </w:rPr>
        <w:t>June 20, 2026</w:t>
      </w:r>
    </w:p>
    <w:p w14:paraId="05DA40C6" w14:textId="77777777" w:rsidR="001142A9" w:rsidRDefault="001142A9" w:rsidP="001142A9">
      <w:pPr>
        <w:spacing w:after="0" w:line="240" w:lineRule="auto"/>
        <w:jc w:val="center"/>
        <w:rPr>
          <w:rFonts w:cs="ADLaM Display"/>
          <w:color w:val="002060"/>
          <w:sz w:val="32"/>
          <w:szCs w:val="32"/>
        </w:rPr>
      </w:pPr>
      <w:r w:rsidRPr="00D93BFD">
        <w:rPr>
          <w:rFonts w:cs="ADLaM Display"/>
          <w:color w:val="002060"/>
          <w:sz w:val="32"/>
          <w:szCs w:val="32"/>
        </w:rPr>
        <w:t>Giant Oak Golf Club</w:t>
      </w:r>
    </w:p>
    <w:p w14:paraId="3F0E953E" w14:textId="77777777" w:rsidR="001142A9" w:rsidRPr="008560D9" w:rsidRDefault="001142A9" w:rsidP="001142A9">
      <w:pPr>
        <w:spacing w:after="0" w:line="240" w:lineRule="auto"/>
        <w:jc w:val="center"/>
        <w:rPr>
          <w:rFonts w:cs="ADLaM Display"/>
          <w:color w:val="002060"/>
          <w:sz w:val="28"/>
          <w:szCs w:val="28"/>
        </w:rPr>
      </w:pPr>
    </w:p>
    <w:p w14:paraId="75F3C2D7" w14:textId="4916D201" w:rsidR="001142A9" w:rsidRPr="00750D28" w:rsidRDefault="007B3021" w:rsidP="007B3021">
      <w:pPr>
        <w:tabs>
          <w:tab w:val="left" w:pos="3360"/>
        </w:tabs>
        <w:jc w:val="center"/>
        <w:rPr>
          <w:rFonts w:cs="ADLaM Display"/>
          <w:b/>
          <w:bCs/>
          <w:sz w:val="30"/>
          <w:szCs w:val="30"/>
        </w:rPr>
      </w:pPr>
      <w:r w:rsidRPr="00750D28">
        <w:rPr>
          <w:rFonts w:cs="ADLaM Display"/>
          <w:b/>
          <w:bCs/>
          <w:sz w:val="30"/>
          <w:szCs w:val="30"/>
        </w:rPr>
        <w:t>OUTING INFORMATION</w:t>
      </w:r>
    </w:p>
    <w:p w14:paraId="3F0B50B0" w14:textId="0546533B" w:rsidR="002E4693" w:rsidRDefault="002E4693" w:rsidP="002E4693">
      <w:pPr>
        <w:tabs>
          <w:tab w:val="left" w:pos="3360"/>
        </w:tabs>
        <w:rPr>
          <w:rFonts w:cs="ADLaM Display"/>
        </w:rPr>
      </w:pPr>
      <w:r w:rsidRPr="001142A9">
        <w:rPr>
          <w:rFonts w:cs="ADLaM Display"/>
          <w:b/>
          <w:bCs/>
        </w:rPr>
        <w:t>Location</w:t>
      </w:r>
      <w:r w:rsidR="00754BD8" w:rsidRPr="001142A9">
        <w:rPr>
          <w:rFonts w:cs="ADLaM Display"/>
          <w:b/>
          <w:bCs/>
        </w:rPr>
        <w:t>:</w:t>
      </w:r>
      <w:r w:rsidRPr="001142A9">
        <w:rPr>
          <w:rFonts w:cs="ADLaM Display"/>
        </w:rPr>
        <w:tab/>
        <w:t>Giant Oak Golf Club, 1024 Valetta Dr., Temperance, MI</w:t>
      </w:r>
    </w:p>
    <w:p w14:paraId="09EEB883" w14:textId="49571529" w:rsidR="002E4693" w:rsidRPr="001142A9" w:rsidRDefault="002E4693" w:rsidP="00754BD8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  <w:b/>
          <w:bCs/>
        </w:rPr>
        <w:t>Time</w:t>
      </w:r>
      <w:r w:rsidR="00754BD8" w:rsidRPr="001142A9">
        <w:rPr>
          <w:rFonts w:cs="ADLaM Display"/>
          <w:b/>
          <w:bCs/>
        </w:rPr>
        <w:t>:</w:t>
      </w:r>
      <w:r w:rsidRPr="001142A9">
        <w:rPr>
          <w:rFonts w:cs="ADLaM Display"/>
        </w:rPr>
        <w:tab/>
        <w:t>7:00 a.m. - Check-in</w:t>
      </w:r>
    </w:p>
    <w:p w14:paraId="1B7FD8C3" w14:textId="4D075C86" w:rsidR="002E4693" w:rsidRPr="001142A9" w:rsidRDefault="002E4693" w:rsidP="00754BD8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</w:rPr>
        <w:tab/>
        <w:t>8:00 a.m. – Shot Gun Start</w:t>
      </w:r>
    </w:p>
    <w:p w14:paraId="0ED355D0" w14:textId="5F42A87E" w:rsidR="002E4693" w:rsidRPr="001142A9" w:rsidRDefault="002E4693" w:rsidP="00754BD8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</w:rPr>
        <w:tab/>
        <w:t xml:space="preserve">Hotdog at the </w:t>
      </w:r>
      <w:r w:rsidR="00ED130F">
        <w:rPr>
          <w:rFonts w:cs="ADLaM Display"/>
        </w:rPr>
        <w:t>t</w:t>
      </w:r>
      <w:r w:rsidRPr="001142A9">
        <w:rPr>
          <w:rFonts w:cs="ADLaM Display"/>
        </w:rPr>
        <w:t>urn</w:t>
      </w:r>
    </w:p>
    <w:p w14:paraId="39150E36" w14:textId="36C97EFF" w:rsidR="002E4693" w:rsidRPr="001142A9" w:rsidRDefault="002E4693" w:rsidP="00754BD8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</w:rPr>
        <w:tab/>
        <w:t>12:30 p.m. – Lunch (Steak</w:t>
      </w:r>
      <w:r w:rsidR="00754BD8" w:rsidRPr="001142A9">
        <w:rPr>
          <w:rFonts w:cs="ADLaM Display"/>
        </w:rPr>
        <w:t>, Baked Potato and Salad)</w:t>
      </w:r>
    </w:p>
    <w:p w14:paraId="6A29C4F1" w14:textId="5A99E771" w:rsidR="001142A9" w:rsidRDefault="00754BD8" w:rsidP="00754BD8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</w:rPr>
        <w:tab/>
        <w:t>1:00 p.m. – Awards</w:t>
      </w:r>
    </w:p>
    <w:p w14:paraId="7DF20DE6" w14:textId="77777777" w:rsidR="001142A9" w:rsidRPr="001142A9" w:rsidRDefault="001142A9" w:rsidP="00754BD8">
      <w:pPr>
        <w:tabs>
          <w:tab w:val="left" w:pos="3360"/>
        </w:tabs>
        <w:spacing w:after="0"/>
        <w:rPr>
          <w:rFonts w:cs="ADLaM Display"/>
          <w:sz w:val="20"/>
          <w:szCs w:val="20"/>
        </w:rPr>
      </w:pPr>
    </w:p>
    <w:p w14:paraId="4F6674E9" w14:textId="2C66431F" w:rsidR="00754BD8" w:rsidRPr="001142A9" w:rsidRDefault="00754BD8" w:rsidP="00754BD8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  <w:b/>
          <w:bCs/>
        </w:rPr>
        <w:t>Participation Fee:</w:t>
      </w:r>
      <w:r w:rsidRPr="001142A9">
        <w:rPr>
          <w:rFonts w:cs="ADLaM Display"/>
        </w:rPr>
        <w:tab/>
        <w:t>$100.00 per Player</w:t>
      </w:r>
    </w:p>
    <w:p w14:paraId="1CFDCAB3" w14:textId="465EDC24" w:rsidR="00754BD8" w:rsidRDefault="00754BD8" w:rsidP="00754BD8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</w:rPr>
        <w:tab/>
        <w:t>Mulligans, Skins and</w:t>
      </w:r>
      <w:r w:rsidR="008539F2">
        <w:rPr>
          <w:rFonts w:cs="ADLaM Display"/>
        </w:rPr>
        <w:t xml:space="preserve"> Pins,</w:t>
      </w:r>
      <w:r w:rsidRPr="001142A9">
        <w:rPr>
          <w:rFonts w:cs="ADLaM Display"/>
        </w:rPr>
        <w:t xml:space="preserve"> On-course Games</w:t>
      </w:r>
    </w:p>
    <w:p w14:paraId="2E282054" w14:textId="77777777" w:rsidR="001142A9" w:rsidRPr="001142A9" w:rsidRDefault="001142A9" w:rsidP="00754BD8">
      <w:pPr>
        <w:tabs>
          <w:tab w:val="left" w:pos="3360"/>
        </w:tabs>
        <w:spacing w:after="0"/>
        <w:rPr>
          <w:rFonts w:cs="ADLaM Display"/>
          <w:sz w:val="20"/>
          <w:szCs w:val="20"/>
        </w:rPr>
      </w:pPr>
    </w:p>
    <w:p w14:paraId="41694607" w14:textId="77777777" w:rsidR="001142A9" w:rsidRDefault="00754BD8" w:rsidP="001142A9">
      <w:pPr>
        <w:tabs>
          <w:tab w:val="left" w:pos="3360"/>
        </w:tabs>
        <w:rPr>
          <w:rFonts w:cs="ADLaM Display"/>
        </w:rPr>
      </w:pPr>
      <w:r w:rsidRPr="001142A9">
        <w:rPr>
          <w:rFonts w:cs="ADLaM Display"/>
          <w:b/>
          <w:bCs/>
        </w:rPr>
        <w:t>Game Play:</w:t>
      </w:r>
      <w:r w:rsidRPr="001142A9">
        <w:rPr>
          <w:rFonts w:cs="ADLaM Display"/>
        </w:rPr>
        <w:tab/>
        <w:t>Shot Gun Start – Best Ball Score Scramble</w:t>
      </w:r>
      <w:r w:rsidR="001142A9">
        <w:rPr>
          <w:rFonts w:cs="ADLaM Display"/>
        </w:rPr>
        <w:t>s</w:t>
      </w:r>
    </w:p>
    <w:p w14:paraId="57860872" w14:textId="77777777" w:rsidR="001142A9" w:rsidRDefault="00754BD8" w:rsidP="001142A9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  <w:b/>
          <w:bCs/>
        </w:rPr>
        <w:t>Hole-in-One</w:t>
      </w:r>
      <w:r w:rsidRPr="001142A9">
        <w:rPr>
          <w:rFonts w:cs="ADLaM Display"/>
        </w:rPr>
        <w:tab/>
        <w:t>$10,000 Hole-in-One Payout</w:t>
      </w:r>
    </w:p>
    <w:p w14:paraId="0C5C333D" w14:textId="324E1A92" w:rsidR="00754BD8" w:rsidRDefault="00754BD8" w:rsidP="001142A9">
      <w:pPr>
        <w:tabs>
          <w:tab w:val="left" w:pos="3360"/>
        </w:tabs>
        <w:rPr>
          <w:rFonts w:cs="ADLaM Display"/>
        </w:rPr>
      </w:pPr>
      <w:r w:rsidRPr="001142A9">
        <w:rPr>
          <w:rFonts w:cs="ADLaM Display"/>
          <w:b/>
          <w:bCs/>
        </w:rPr>
        <w:t>Contest:</w:t>
      </w:r>
      <w:r w:rsidRPr="001142A9">
        <w:rPr>
          <w:rFonts w:cs="ADLaM Display"/>
        </w:rPr>
        <w:tab/>
        <w:t>(Rules Apply – Posted at the Hole-in-One Tee Box)</w:t>
      </w:r>
    </w:p>
    <w:p w14:paraId="1C575679" w14:textId="77777777" w:rsidR="001142A9" w:rsidRPr="001142A9" w:rsidRDefault="001142A9" w:rsidP="00754BD8">
      <w:pPr>
        <w:tabs>
          <w:tab w:val="left" w:pos="3360"/>
        </w:tabs>
        <w:spacing w:after="0"/>
        <w:rPr>
          <w:rFonts w:cs="ADLaM Display"/>
          <w:sz w:val="20"/>
          <w:szCs w:val="20"/>
        </w:rPr>
      </w:pPr>
    </w:p>
    <w:p w14:paraId="34493A5C" w14:textId="7DB716B0" w:rsidR="00754BD8" w:rsidRPr="001142A9" w:rsidRDefault="00754BD8" w:rsidP="00754BD8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  <w:b/>
          <w:bCs/>
        </w:rPr>
        <w:t>Awards:</w:t>
      </w:r>
      <w:r w:rsidRPr="001142A9">
        <w:rPr>
          <w:rFonts w:cs="ADLaM Display"/>
        </w:rPr>
        <w:tab/>
        <w:t>Longest Drive – Male and Female Winners</w:t>
      </w:r>
      <w:r w:rsidR="00165F00">
        <w:rPr>
          <w:rFonts w:cs="ADLaM Display"/>
        </w:rPr>
        <w:t xml:space="preserve">:          </w:t>
      </w:r>
      <w:r w:rsidRPr="001142A9">
        <w:rPr>
          <w:rFonts w:cs="ADLaM Display"/>
        </w:rPr>
        <w:t xml:space="preserve"> $50.00</w:t>
      </w:r>
    </w:p>
    <w:p w14:paraId="04500494" w14:textId="6B6895CB" w:rsidR="001142A9" w:rsidRPr="001142A9" w:rsidRDefault="00754BD8" w:rsidP="00754BD8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</w:rPr>
        <w:tab/>
        <w:t>Closest to the Pin – Male and Female Winners</w:t>
      </w:r>
      <w:r w:rsidR="00165F00">
        <w:rPr>
          <w:rFonts w:cs="ADLaM Display"/>
        </w:rPr>
        <w:t>:</w:t>
      </w:r>
      <w:r w:rsidRPr="001142A9">
        <w:rPr>
          <w:rFonts w:cs="ADLaM Display"/>
        </w:rPr>
        <w:t xml:space="preserve">   $50.00</w:t>
      </w:r>
    </w:p>
    <w:p w14:paraId="3A1DAE01" w14:textId="77777777" w:rsidR="00754BD8" w:rsidRPr="001142A9" w:rsidRDefault="00754BD8" w:rsidP="002E4693">
      <w:pPr>
        <w:tabs>
          <w:tab w:val="left" w:pos="3360"/>
        </w:tabs>
        <w:rPr>
          <w:rFonts w:cs="ADLaM Display"/>
          <w:sz w:val="20"/>
          <w:szCs w:val="20"/>
        </w:rPr>
      </w:pPr>
    </w:p>
    <w:p w14:paraId="3A68D0DD" w14:textId="3902FBA5" w:rsidR="00754BD8" w:rsidRPr="001142A9" w:rsidRDefault="00754BD8" w:rsidP="009D5E58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  <w:b/>
          <w:bCs/>
        </w:rPr>
        <w:t>First Place Team:</w:t>
      </w:r>
      <w:r w:rsidRPr="001142A9">
        <w:rPr>
          <w:rFonts w:cs="ADLaM Display"/>
        </w:rPr>
        <w:tab/>
      </w:r>
      <w:r w:rsidR="005F0F7A">
        <w:rPr>
          <w:rFonts w:cs="ADLaM Display"/>
        </w:rPr>
        <w:t>BTVC 9</w:t>
      </w:r>
      <w:r w:rsidR="005F0F7A" w:rsidRPr="005F0F7A">
        <w:rPr>
          <w:rFonts w:cs="ADLaM Display"/>
          <w:vertAlign w:val="superscript"/>
        </w:rPr>
        <w:t>th</w:t>
      </w:r>
      <w:r w:rsidR="005F0F7A">
        <w:rPr>
          <w:rFonts w:cs="ADLaM Display"/>
        </w:rPr>
        <w:t xml:space="preserve"> Annual </w:t>
      </w:r>
      <w:r w:rsidR="009D5E58" w:rsidRPr="001142A9">
        <w:rPr>
          <w:rFonts w:cs="ADLaM Display"/>
        </w:rPr>
        <w:t>G</w:t>
      </w:r>
      <w:r w:rsidRPr="001142A9">
        <w:rPr>
          <w:rFonts w:cs="ADLaM Display"/>
        </w:rPr>
        <w:t>olf</w:t>
      </w:r>
      <w:r w:rsidR="005F0F7A">
        <w:rPr>
          <w:rFonts w:cs="ADLaM Display"/>
        </w:rPr>
        <w:t xml:space="preserve"> Outing Winners</w:t>
      </w:r>
      <w:r w:rsidRPr="001142A9">
        <w:rPr>
          <w:rFonts w:cs="ADLaM Display"/>
        </w:rPr>
        <w:t xml:space="preserve"> Shirts</w:t>
      </w:r>
    </w:p>
    <w:p w14:paraId="1178D912" w14:textId="2CA22BB4" w:rsidR="008560D9" w:rsidRDefault="00754BD8" w:rsidP="008560D9">
      <w:pPr>
        <w:tabs>
          <w:tab w:val="left" w:pos="3360"/>
        </w:tabs>
        <w:spacing w:after="0"/>
        <w:rPr>
          <w:rFonts w:cs="ADLaM Display"/>
        </w:rPr>
      </w:pPr>
      <w:r w:rsidRPr="001142A9">
        <w:rPr>
          <w:rFonts w:cs="ADLaM Display"/>
        </w:rPr>
        <w:tab/>
        <w:t xml:space="preserve">One Free-Round </w:t>
      </w:r>
      <w:r w:rsidR="009D5E58" w:rsidRPr="001142A9">
        <w:rPr>
          <w:rFonts w:cs="ADLaM Display"/>
        </w:rPr>
        <w:t>G</w:t>
      </w:r>
      <w:r w:rsidRPr="001142A9">
        <w:rPr>
          <w:rFonts w:cs="ADLaM Display"/>
        </w:rPr>
        <w:t xml:space="preserve">olf </w:t>
      </w:r>
      <w:r w:rsidR="009D5E58" w:rsidRPr="001142A9">
        <w:rPr>
          <w:rFonts w:cs="ADLaM Display"/>
        </w:rPr>
        <w:t>P</w:t>
      </w:r>
      <w:r w:rsidRPr="001142A9">
        <w:rPr>
          <w:rFonts w:cs="ADLaM Display"/>
        </w:rPr>
        <w:t xml:space="preserve">ass for </w:t>
      </w:r>
      <w:r w:rsidR="009D5E58" w:rsidRPr="001142A9">
        <w:rPr>
          <w:rFonts w:cs="ADLaM Display"/>
        </w:rPr>
        <w:t>E</w:t>
      </w:r>
      <w:r w:rsidRPr="001142A9">
        <w:rPr>
          <w:rFonts w:cs="ADLaM Display"/>
        </w:rPr>
        <w:t xml:space="preserve">ach </w:t>
      </w:r>
      <w:r w:rsidR="009D5E58" w:rsidRPr="001142A9">
        <w:rPr>
          <w:rFonts w:cs="ADLaM Display"/>
        </w:rPr>
        <w:t>W</w:t>
      </w:r>
      <w:r w:rsidRPr="001142A9">
        <w:rPr>
          <w:rFonts w:cs="ADLaM Display"/>
        </w:rPr>
        <w:t>inner</w:t>
      </w:r>
    </w:p>
    <w:p w14:paraId="6EEFA38B" w14:textId="77777777" w:rsidR="008560D9" w:rsidRDefault="008560D9" w:rsidP="008560D9">
      <w:pPr>
        <w:tabs>
          <w:tab w:val="left" w:pos="3360"/>
        </w:tabs>
        <w:spacing w:after="0"/>
        <w:rPr>
          <w:rFonts w:cs="ADLaM Display"/>
        </w:rPr>
      </w:pPr>
    </w:p>
    <w:p w14:paraId="2A10392C" w14:textId="37C1AB43" w:rsidR="00834646" w:rsidRPr="001142A9" w:rsidRDefault="008560D9" w:rsidP="00165F00">
      <w:pPr>
        <w:tabs>
          <w:tab w:val="left" w:pos="3360"/>
        </w:tabs>
        <w:spacing w:after="0"/>
        <w:jc w:val="center"/>
        <w:rPr>
          <w:rFonts w:cs="ADLaM Display"/>
        </w:rPr>
      </w:pPr>
      <w:r w:rsidRPr="00165F00">
        <w:rPr>
          <w:rFonts w:cs="ADLaM Display"/>
          <w:b/>
          <w:bCs/>
          <w:i/>
          <w:iCs/>
          <w:color w:val="C00000"/>
        </w:rPr>
        <w:t>Same</w:t>
      </w:r>
      <w:r w:rsidR="00401177" w:rsidRPr="00165F00">
        <w:rPr>
          <w:rFonts w:cs="ADLaM Display"/>
          <w:b/>
          <w:bCs/>
          <w:i/>
          <w:iCs/>
          <w:color w:val="C00000"/>
        </w:rPr>
        <w:t xml:space="preserve"> Course – </w:t>
      </w:r>
      <w:r w:rsidRPr="00165F00">
        <w:rPr>
          <w:rFonts w:cs="ADLaM Display"/>
          <w:b/>
          <w:bCs/>
          <w:i/>
          <w:iCs/>
          <w:color w:val="C00000"/>
        </w:rPr>
        <w:t>Same</w:t>
      </w:r>
      <w:r w:rsidR="00401177" w:rsidRPr="00165F00">
        <w:rPr>
          <w:rFonts w:cs="ADLaM Display"/>
          <w:b/>
          <w:bCs/>
          <w:i/>
          <w:iCs/>
          <w:color w:val="C00000"/>
        </w:rPr>
        <w:t xml:space="preserve"> Food –</w:t>
      </w:r>
      <w:r w:rsidRPr="00165F00">
        <w:rPr>
          <w:rFonts w:cs="ADLaM Display"/>
          <w:b/>
          <w:bCs/>
          <w:i/>
          <w:iCs/>
          <w:color w:val="C00000"/>
        </w:rPr>
        <w:t xml:space="preserve"> </w:t>
      </w:r>
      <w:r w:rsidR="00401177" w:rsidRPr="00165F00">
        <w:rPr>
          <w:rFonts w:cs="ADLaM Display"/>
          <w:b/>
          <w:bCs/>
          <w:i/>
          <w:iCs/>
          <w:color w:val="C00000"/>
        </w:rPr>
        <w:t>Same Great Cause – Helping Veterans</w:t>
      </w:r>
      <w:r w:rsidRPr="00165F00">
        <w:rPr>
          <w:rFonts w:cs="ADLaM Display"/>
          <w:b/>
          <w:bCs/>
          <w:i/>
          <w:iCs/>
          <w:color w:val="C00000"/>
        </w:rPr>
        <w:t>!</w:t>
      </w:r>
    </w:p>
    <w:sectPr w:rsidR="00834646" w:rsidRPr="001142A9" w:rsidSect="008560D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" w:right="720" w:bottom="144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71839" w14:textId="77777777" w:rsidR="00A15AA5" w:rsidRDefault="00A15AA5" w:rsidP="008560D9">
      <w:pPr>
        <w:spacing w:after="0" w:line="240" w:lineRule="auto"/>
      </w:pPr>
      <w:r>
        <w:separator/>
      </w:r>
    </w:p>
  </w:endnote>
  <w:endnote w:type="continuationSeparator" w:id="0">
    <w:p w14:paraId="419FD223" w14:textId="77777777" w:rsidR="00A15AA5" w:rsidRDefault="00A15AA5" w:rsidP="00856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F90B7" w14:textId="77777777" w:rsidR="008560D9" w:rsidRDefault="008560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41F56" w14:textId="77777777" w:rsidR="008560D9" w:rsidRDefault="008560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CCA30" w14:textId="77777777" w:rsidR="008560D9" w:rsidRDefault="008560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76316" w14:textId="77777777" w:rsidR="00A15AA5" w:rsidRDefault="00A15AA5" w:rsidP="008560D9">
      <w:pPr>
        <w:spacing w:after="0" w:line="240" w:lineRule="auto"/>
      </w:pPr>
      <w:r>
        <w:separator/>
      </w:r>
    </w:p>
  </w:footnote>
  <w:footnote w:type="continuationSeparator" w:id="0">
    <w:p w14:paraId="197B2635" w14:textId="77777777" w:rsidR="00A15AA5" w:rsidRDefault="00A15AA5" w:rsidP="008560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883F6" w14:textId="77777777" w:rsidR="008560D9" w:rsidRDefault="008560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A550B" w14:textId="77777777" w:rsidR="008560D9" w:rsidRDefault="008560D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CA056" w14:textId="77777777" w:rsidR="008560D9" w:rsidRDefault="008560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81B"/>
    <w:rsid w:val="00032D13"/>
    <w:rsid w:val="0007420D"/>
    <w:rsid w:val="001142A9"/>
    <w:rsid w:val="00165F00"/>
    <w:rsid w:val="00187847"/>
    <w:rsid w:val="001D3969"/>
    <w:rsid w:val="001F7B11"/>
    <w:rsid w:val="002E4693"/>
    <w:rsid w:val="00317C9E"/>
    <w:rsid w:val="0038737D"/>
    <w:rsid w:val="00401177"/>
    <w:rsid w:val="004C3D52"/>
    <w:rsid w:val="005663F5"/>
    <w:rsid w:val="005C3A8F"/>
    <w:rsid w:val="005F0F7A"/>
    <w:rsid w:val="00707499"/>
    <w:rsid w:val="00750D28"/>
    <w:rsid w:val="00754BD8"/>
    <w:rsid w:val="007B3021"/>
    <w:rsid w:val="00834646"/>
    <w:rsid w:val="008539F2"/>
    <w:rsid w:val="008560D9"/>
    <w:rsid w:val="00862576"/>
    <w:rsid w:val="008A31D5"/>
    <w:rsid w:val="00944BEF"/>
    <w:rsid w:val="009D5E58"/>
    <w:rsid w:val="00A15AA5"/>
    <w:rsid w:val="00B01C86"/>
    <w:rsid w:val="00BD381B"/>
    <w:rsid w:val="00D84C1B"/>
    <w:rsid w:val="00DC431E"/>
    <w:rsid w:val="00E7415A"/>
    <w:rsid w:val="00ED130F"/>
    <w:rsid w:val="00FD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D620F1"/>
  <w15:chartTrackingRefBased/>
  <w15:docId w15:val="{AD771AD3-EC05-43BE-9CB5-4184552DA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38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38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38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38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38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38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38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38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38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38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38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38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38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38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38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38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38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38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38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38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38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38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38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38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38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38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38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38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38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E46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6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60D9"/>
  </w:style>
  <w:style w:type="paragraph" w:styleId="Footer">
    <w:name w:val="footer"/>
    <w:basedOn w:val="Normal"/>
    <w:link w:val="FooterChar"/>
    <w:uiPriority w:val="99"/>
    <w:unhideWhenUsed/>
    <w:rsid w:val="00856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6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134</Words>
  <Characters>733</Characters>
  <Application>Microsoft Office Word</Application>
  <DocSecurity>0</DocSecurity>
  <Lines>30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bedford vets</dc:creator>
  <cp:keywords/>
  <dc:description/>
  <cp:lastModifiedBy>bedford vets</cp:lastModifiedBy>
  <cp:revision>6</cp:revision>
  <dcterms:created xsi:type="dcterms:W3CDTF">2026-03-19T17:08:00Z</dcterms:created>
  <dcterms:modified xsi:type="dcterms:W3CDTF">2026-03-19T18:49:00Z</dcterms:modified>
</cp:coreProperties>
</file>